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EABE" w14:textId="77777777" w:rsidR="00FE1FED" w:rsidRDefault="00FE1FED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86"/>
        </w:tabs>
        <w:rPr>
          <w:rFonts w:ascii="Metropolis Bold" w:eastAsia="Metropolis Bold" w:hAnsi="Metropolis Bold" w:cs="Metropolis Bold"/>
          <w:color w:val="3E2680"/>
          <w:sz w:val="32"/>
          <w:szCs w:val="32"/>
          <w:u w:color="3E2680"/>
        </w:rPr>
      </w:pPr>
    </w:p>
    <w:p w14:paraId="49174AAC" w14:textId="77777777" w:rsidR="00FE1FED" w:rsidRPr="0069393A" w:rsidRDefault="000000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86"/>
        </w:tabs>
        <w:rPr>
          <w:rFonts w:ascii="Metropolis" w:eastAsia="Metropolis" w:hAnsi="Metropolis" w:cs="Metropolis"/>
          <w:b/>
          <w:bCs/>
          <w:color w:val="3E2680"/>
          <w:sz w:val="32"/>
          <w:szCs w:val="32"/>
          <w:u w:color="3E2680"/>
          <w:lang w:val="en-US"/>
        </w:rPr>
      </w:pPr>
      <w:r w:rsidRPr="0069393A">
        <w:rPr>
          <w:rFonts w:ascii="Metropolis" w:hAnsi="Metropolis"/>
          <w:b/>
          <w:bCs/>
          <w:color w:val="3E2680"/>
          <w:sz w:val="32"/>
          <w:szCs w:val="32"/>
          <w:u w:color="3E2680"/>
          <w:lang w:val="en-US"/>
        </w:rPr>
        <w:t>How to Turn Speaking Opportunities into a Stream of New Clients</w:t>
      </w:r>
    </w:p>
    <w:p w14:paraId="1D98858C" w14:textId="77777777" w:rsidR="00FE1FED" w:rsidRPr="0069393A" w:rsidRDefault="00FE1FE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Metropolis" w:eastAsia="Metropolis" w:hAnsi="Metropolis" w:cs="Metropolis"/>
          <w:lang w:val="en-US"/>
        </w:rPr>
      </w:pPr>
    </w:p>
    <w:p w14:paraId="7F481642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hAnsi="Metropolis"/>
          <w:sz w:val="20"/>
          <w:szCs w:val="20"/>
          <w:lang w:val="en-US"/>
        </w:rPr>
      </w:pPr>
      <w:r w:rsidRPr="0069393A">
        <w:rPr>
          <w:rFonts w:ascii="Metropolis" w:hAnsi="Metropolis"/>
          <w:b/>
          <w:bCs/>
          <w:sz w:val="22"/>
          <w:szCs w:val="22"/>
          <w:lang w:val="en-US"/>
        </w:rPr>
        <w:t>Your Goal</w:t>
      </w:r>
      <w:r w:rsidRPr="0069393A">
        <w:rPr>
          <w:rFonts w:ascii="Metropolis" w:hAnsi="Metropolis"/>
          <w:sz w:val="22"/>
          <w:szCs w:val="22"/>
          <w:lang w:val="en-US"/>
        </w:rPr>
        <w:t xml:space="preserve">  </w:t>
      </w:r>
      <w:r w:rsidRPr="0069393A">
        <w:rPr>
          <w:rFonts w:ascii="Metropolis" w:eastAsia="Metropolis Bold" w:hAnsi="Metropolis" w:cs="Metropolis Bold"/>
          <w:sz w:val="22"/>
          <w:szCs w:val="22"/>
          <w:lang w:val="en-US"/>
        </w:rPr>
        <w:br/>
      </w:r>
      <w:r w:rsidRPr="0069393A">
        <w:rPr>
          <w:rFonts w:ascii="Metropolis" w:hAnsi="Metropolis"/>
          <w:sz w:val="20"/>
          <w:szCs w:val="20"/>
          <w:lang w:val="en-US"/>
        </w:rPr>
        <w:t>What is the outcome you want from your next presentation:</w:t>
      </w:r>
    </w:p>
    <w:p w14:paraId="0B47E494" w14:textId="77777777" w:rsidR="0069393A" w:rsidRPr="0069393A" w:rsidRDefault="0069393A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</w:p>
    <w:tbl>
      <w:tblPr>
        <w:tblW w:w="1017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9"/>
      </w:tblGrid>
      <w:tr w:rsidR="00FE1FED" w:rsidRPr="0069393A" w14:paraId="6C3317F0" w14:textId="77777777">
        <w:trPr>
          <w:trHeight w:val="1474"/>
        </w:trPr>
        <w:tc>
          <w:tcPr>
            <w:tcW w:w="10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F058" w14:textId="77777777" w:rsidR="00FE1FED" w:rsidRPr="0069393A" w:rsidRDefault="00FE1FED">
            <w:pPr>
              <w:rPr>
                <w:rFonts w:ascii="Metropolis" w:hAnsi="Metropolis"/>
              </w:rPr>
            </w:pPr>
          </w:p>
        </w:tc>
      </w:tr>
    </w:tbl>
    <w:p w14:paraId="7F2A4653" w14:textId="77777777" w:rsidR="00FE1FED" w:rsidRPr="0069393A" w:rsidRDefault="00FE1FED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240" w:lineRule="auto"/>
        <w:rPr>
          <w:rFonts w:ascii="Metropolis" w:eastAsia="Metropolis Extra Light" w:hAnsi="Metropolis" w:cs="Metropolis Extra Light"/>
          <w:color w:val="E32400"/>
          <w:sz w:val="22"/>
          <w:szCs w:val="22"/>
          <w:lang w:val="en-US"/>
        </w:rPr>
      </w:pPr>
    </w:p>
    <w:p w14:paraId="13D8CCD3" w14:textId="77777777" w:rsidR="00FE1FED" w:rsidRPr="0069393A" w:rsidRDefault="00FE1FED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eastAsia="Metropolis Bold" w:hAnsi="Metropolis" w:cs="Metropolis Bold"/>
          <w:lang w:val="en-US"/>
        </w:rPr>
      </w:pPr>
    </w:p>
    <w:p w14:paraId="7F367910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eastAsia="Metropolis Bold" w:hAnsi="Metropolis" w:cs="Metropolis Bold"/>
          <w:b/>
          <w:bCs/>
          <w:lang w:val="en-US"/>
        </w:rPr>
      </w:pPr>
      <w:r w:rsidRPr="0069393A">
        <w:rPr>
          <w:rFonts w:ascii="Metropolis" w:hAnsi="Metropolis"/>
          <w:b/>
          <w:bCs/>
          <w:lang w:val="en-US"/>
        </w:rPr>
        <w:t>Step 1. Create your offer for your presentation</w:t>
      </w:r>
    </w:p>
    <w:p w14:paraId="67CF66C7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240" w:lineRule="auto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 xml:space="preserve">Your choice depends on </w:t>
      </w:r>
      <w:proofErr w:type="gramStart"/>
      <w:r w:rsidRPr="0069393A">
        <w:rPr>
          <w:rFonts w:ascii="Metropolis" w:hAnsi="Metropolis"/>
          <w:sz w:val="20"/>
          <w:szCs w:val="20"/>
          <w:lang w:val="en-US"/>
        </w:rPr>
        <w:t>a number of</w:t>
      </w:r>
      <w:proofErr w:type="gramEnd"/>
      <w:r w:rsidRPr="0069393A">
        <w:rPr>
          <w:rFonts w:ascii="Metropolis" w:hAnsi="Metropolis"/>
          <w:sz w:val="20"/>
          <w:szCs w:val="20"/>
          <w:lang w:val="en-US"/>
        </w:rPr>
        <w:t xml:space="preserve"> things including your audience, how long you have and whether you are allowed to sell. </w:t>
      </w:r>
    </w:p>
    <w:p w14:paraId="1AA6C5D3" w14:textId="77777777" w:rsidR="00FE1FED" w:rsidRPr="0069393A" w:rsidRDefault="00FE1FED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240" w:lineRule="auto"/>
        <w:rPr>
          <w:rFonts w:ascii="Metropolis" w:eastAsia="Metropolis Bold" w:hAnsi="Metropolis" w:cs="Metropolis Bold"/>
          <w:sz w:val="20"/>
          <w:szCs w:val="20"/>
          <w:lang w:val="en-US"/>
        </w:rPr>
      </w:pPr>
    </w:p>
    <w:p w14:paraId="016323CC" w14:textId="77777777" w:rsidR="0069393A" w:rsidRDefault="0069393A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rPr>
          <w:rFonts w:ascii="Metropolis" w:hAnsi="Metropolis"/>
          <w:b/>
          <w:bCs/>
          <w:sz w:val="20"/>
          <w:szCs w:val="20"/>
          <w:lang w:val="en-US"/>
        </w:rPr>
      </w:pPr>
    </w:p>
    <w:p w14:paraId="0AFFE7DA" w14:textId="2E4E0002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rPr>
          <w:rFonts w:ascii="Metropolis" w:eastAsia="Metropolis Bold" w:hAnsi="Metropolis" w:cs="Metropolis Bold"/>
          <w:b/>
          <w:bCs/>
          <w:sz w:val="20"/>
          <w:szCs w:val="20"/>
          <w:lang w:val="en-US"/>
        </w:rPr>
      </w:pPr>
      <w:r w:rsidRPr="0069393A">
        <w:rPr>
          <w:rFonts w:ascii="Metropolis" w:hAnsi="Metropolis"/>
          <w:b/>
          <w:bCs/>
          <w:sz w:val="20"/>
          <w:szCs w:val="20"/>
          <w:lang w:val="en-US"/>
        </w:rPr>
        <w:t xml:space="preserve">Free Offers  </w:t>
      </w:r>
    </w:p>
    <w:p w14:paraId="166E5284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Notes from your presentation</w:t>
      </w:r>
    </w:p>
    <w:p w14:paraId="21604DE6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Free Report, guide or white paper</w:t>
      </w:r>
    </w:p>
    <w:p w14:paraId="06993006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Complimentary session</w:t>
      </w:r>
    </w:p>
    <w:p w14:paraId="3DD403E3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Webinar - as a follow up</w:t>
      </w:r>
    </w:p>
    <w:p w14:paraId="09A5EDAA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Video training</w:t>
      </w:r>
    </w:p>
    <w:p w14:paraId="3D9B5033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Free-Trial - e.g. Free Month’s Membership</w:t>
      </w:r>
    </w:p>
    <w:p w14:paraId="18D591A6" w14:textId="77777777" w:rsidR="0069393A" w:rsidRPr="0069393A" w:rsidRDefault="0069393A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rPr>
          <w:rFonts w:ascii="Metropolis" w:hAnsi="Metropolis"/>
          <w:b/>
          <w:bCs/>
          <w:sz w:val="20"/>
          <w:szCs w:val="20"/>
          <w:lang w:val="en-US"/>
        </w:rPr>
      </w:pPr>
    </w:p>
    <w:p w14:paraId="0A608C46" w14:textId="7EB8F680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rPr>
          <w:rFonts w:ascii="Metropolis" w:eastAsia="Metropolis Bold" w:hAnsi="Metropolis" w:cs="Metropolis Bold"/>
          <w:b/>
          <w:bCs/>
          <w:sz w:val="20"/>
          <w:szCs w:val="20"/>
          <w:lang w:val="en-US"/>
        </w:rPr>
      </w:pPr>
      <w:r w:rsidRPr="0069393A">
        <w:rPr>
          <w:rFonts w:ascii="Metropolis" w:hAnsi="Metropolis"/>
          <w:b/>
          <w:bCs/>
          <w:sz w:val="20"/>
          <w:szCs w:val="20"/>
          <w:lang w:val="en-US"/>
        </w:rPr>
        <w:t xml:space="preserve">Paid Offers  </w:t>
      </w:r>
    </w:p>
    <w:p w14:paraId="34F20171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Training Day</w:t>
      </w:r>
    </w:p>
    <w:p w14:paraId="432E25BD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Workshop/Masterclass</w:t>
      </w:r>
    </w:p>
    <w:p w14:paraId="5C6AADC2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‘Get Started’ session</w:t>
      </w:r>
    </w:p>
    <w:p w14:paraId="0398CD1D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>Virtual offering e.g. online training course</w:t>
      </w:r>
    </w:p>
    <w:p w14:paraId="180178A7" w14:textId="77777777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408" w:lineRule="auto"/>
        <w:ind w:left="283"/>
        <w:rPr>
          <w:rFonts w:ascii="Metropolis" w:eastAsia="Metropolis Extra Light" w:hAnsi="Metropolis" w:cs="Metropolis Extra Light"/>
          <w:sz w:val="20"/>
          <w:szCs w:val="20"/>
          <w:lang w:val="en-US"/>
        </w:rPr>
      </w:pPr>
      <w:r w:rsidRPr="0069393A">
        <w:rPr>
          <w:rFonts w:ascii="Metropolis" w:hAnsi="Metropolis"/>
          <w:sz w:val="20"/>
          <w:szCs w:val="20"/>
          <w:lang w:val="en-US"/>
        </w:rPr>
        <w:t xml:space="preserve">Group Coaching </w:t>
      </w:r>
      <w:proofErr w:type="spellStart"/>
      <w:r w:rsidRPr="0069393A">
        <w:rPr>
          <w:rFonts w:ascii="Metropolis" w:hAnsi="Metropolis"/>
          <w:sz w:val="20"/>
          <w:szCs w:val="20"/>
          <w:lang w:val="en-US"/>
        </w:rPr>
        <w:t>Programme</w:t>
      </w:r>
      <w:proofErr w:type="spellEnd"/>
    </w:p>
    <w:p w14:paraId="0B7E4B1B" w14:textId="77777777" w:rsidR="00FE1FED" w:rsidRPr="0069393A" w:rsidRDefault="00FE1FED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240" w:lineRule="auto"/>
        <w:rPr>
          <w:rFonts w:ascii="Metropolis" w:eastAsia="Metropolis Bold" w:hAnsi="Metropolis" w:cs="Metropolis Bold"/>
          <w:sz w:val="20"/>
          <w:szCs w:val="20"/>
          <w:lang w:val="en-US"/>
        </w:rPr>
      </w:pPr>
    </w:p>
    <w:p w14:paraId="168A3CD1" w14:textId="77777777" w:rsidR="0069393A" w:rsidRPr="0069393A" w:rsidRDefault="0069393A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hAnsi="Metropolis"/>
          <w:sz w:val="20"/>
          <w:szCs w:val="20"/>
          <w:lang w:val="en-US"/>
        </w:rPr>
      </w:pPr>
    </w:p>
    <w:p w14:paraId="0713F346" w14:textId="35BC5EB6" w:rsidR="00FE1FED" w:rsidRPr="0069393A" w:rsidRDefault="00000000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336" w:lineRule="auto"/>
        <w:rPr>
          <w:rFonts w:ascii="Metropolis" w:eastAsia="Metropolis Bold" w:hAnsi="Metropolis" w:cs="Metropolis Bold"/>
          <w:b/>
          <w:bCs/>
          <w:sz w:val="20"/>
          <w:szCs w:val="20"/>
          <w:lang w:val="en-US"/>
        </w:rPr>
      </w:pPr>
      <w:r w:rsidRPr="0069393A">
        <w:rPr>
          <w:rFonts w:ascii="Metropolis" w:hAnsi="Metropolis"/>
          <w:b/>
          <w:bCs/>
          <w:sz w:val="20"/>
          <w:szCs w:val="20"/>
          <w:lang w:val="en-US"/>
        </w:rPr>
        <w:t xml:space="preserve">Your Ideas for Offers </w:t>
      </w:r>
    </w:p>
    <w:tbl>
      <w:tblPr>
        <w:tblW w:w="1017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9"/>
      </w:tblGrid>
      <w:tr w:rsidR="00FE1FED" w:rsidRPr="0069393A" w14:paraId="7A4B4B42" w14:textId="77777777">
        <w:trPr>
          <w:trHeight w:val="2280"/>
        </w:trPr>
        <w:tc>
          <w:tcPr>
            <w:tcW w:w="10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7B34" w14:textId="77777777" w:rsidR="00FE1FED" w:rsidRPr="0069393A" w:rsidRDefault="00FE1FED">
            <w:pPr>
              <w:rPr>
                <w:rFonts w:ascii="Metropolis" w:hAnsi="Metropolis"/>
              </w:rPr>
            </w:pPr>
          </w:p>
        </w:tc>
      </w:tr>
    </w:tbl>
    <w:p w14:paraId="35932D38" w14:textId="77777777" w:rsidR="00FE1FED" w:rsidRPr="0069393A" w:rsidRDefault="00FE1FED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0" w:line="240" w:lineRule="auto"/>
        <w:rPr>
          <w:rFonts w:ascii="Metropolis" w:hAnsi="Metropolis"/>
        </w:rPr>
      </w:pPr>
    </w:p>
    <w:sectPr w:rsidR="00FE1FED" w:rsidRPr="0069393A">
      <w:headerReference w:type="default" r:id="rId6"/>
      <w:footerReference w:type="default" r:id="rId7"/>
      <w:pgSz w:w="11900" w:h="16840"/>
      <w:pgMar w:top="907" w:right="907" w:bottom="907" w:left="907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4525" w14:textId="77777777" w:rsidR="009C3056" w:rsidRDefault="009C3056">
      <w:r>
        <w:separator/>
      </w:r>
    </w:p>
  </w:endnote>
  <w:endnote w:type="continuationSeparator" w:id="0">
    <w:p w14:paraId="230942D4" w14:textId="77777777" w:rsidR="009C3056" w:rsidRDefault="009C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tropolis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Extra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FCA8" w14:textId="77777777" w:rsidR="00FE1FED" w:rsidRDefault="00000000">
    <w:pPr>
      <w:pStyle w:val="Body"/>
      <w:tabs>
        <w:tab w:val="right" w:pos="9632"/>
      </w:tabs>
    </w:pPr>
    <w:r>
      <w:rPr>
        <w:rFonts w:ascii="Cambria" w:hAnsi="Cambria"/>
        <w:sz w:val="20"/>
        <w:szCs w:val="20"/>
        <w:lang w:val="en-US"/>
      </w:rPr>
      <w:t>©</w:t>
    </w:r>
    <w:r>
      <w:rPr>
        <w:rFonts w:ascii="Metropolis" w:hAnsi="Metropolis"/>
        <w:sz w:val="20"/>
        <w:szCs w:val="20"/>
        <w:lang w:val="en-US"/>
      </w:rPr>
      <w:t xml:space="preserve"> Lisa Farr</w:t>
    </w:r>
    <w:r>
      <w:rPr>
        <w:rFonts w:ascii="Metropolis" w:hAnsi="Metropolis"/>
        <w:sz w:val="20"/>
        <w:szCs w:val="20"/>
        <w:lang w:val="en-US"/>
      </w:rPr>
      <w:tab/>
      <w:t>lisa@lisafarr.com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62E2" w14:textId="77777777" w:rsidR="009C3056" w:rsidRDefault="009C3056">
      <w:r>
        <w:separator/>
      </w:r>
    </w:p>
  </w:footnote>
  <w:footnote w:type="continuationSeparator" w:id="0">
    <w:p w14:paraId="11A92FCB" w14:textId="77777777" w:rsidR="009C3056" w:rsidRDefault="009C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C600" w14:textId="77777777" w:rsidR="00FE1FED" w:rsidRDefault="00000000">
    <w:pPr>
      <w:pStyle w:val="Body"/>
      <w:tabs>
        <w:tab w:val="right" w:pos="9632"/>
      </w:tabs>
      <w:rPr>
        <w:rFonts w:ascii="Helvetica Neue" w:hAnsi="Helvetica Neue"/>
        <w:sz w:val="20"/>
        <w:szCs w:val="20"/>
      </w:rPr>
    </w:pPr>
    <w:r>
      <w:rPr>
        <w:rFonts w:ascii="Helvetica Neue" w:hAnsi="Helvetica Neue"/>
        <w:noProof/>
        <w:sz w:val="20"/>
        <w:szCs w:val="20"/>
      </w:rPr>
      <w:drawing>
        <wp:anchor distT="152400" distB="152400" distL="152400" distR="152400" simplePos="0" relativeHeight="251658240" behindDoc="1" locked="0" layoutInCell="1" allowOverlap="1" wp14:anchorId="2BA6A9C8" wp14:editId="33CC19F9">
          <wp:simplePos x="0" y="0"/>
          <wp:positionH relativeFrom="page">
            <wp:posOffset>4840930</wp:posOffset>
          </wp:positionH>
          <wp:positionV relativeFrom="page">
            <wp:posOffset>420665</wp:posOffset>
          </wp:positionV>
          <wp:extent cx="2143443" cy="638048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443" cy="6380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451DC86" w14:textId="77777777" w:rsidR="00FE1FED" w:rsidRDefault="00FE1FED">
    <w:pPr>
      <w:pStyle w:val="Body"/>
      <w:tabs>
        <w:tab w:val="right" w:pos="9632"/>
      </w:tabs>
      <w:rPr>
        <w:rFonts w:ascii="Helvetica Neue" w:hAnsi="Helvetica Neue"/>
        <w:sz w:val="20"/>
        <w:szCs w:val="20"/>
      </w:rPr>
    </w:pPr>
  </w:p>
  <w:p w14:paraId="5385B128" w14:textId="77777777" w:rsidR="00FE1FED" w:rsidRDefault="00FE1FED">
    <w:pPr>
      <w:pStyle w:val="Body"/>
      <w:tabs>
        <w:tab w:val="right" w:pos="96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ED"/>
    <w:rsid w:val="005D50A8"/>
    <w:rsid w:val="0069393A"/>
    <w:rsid w:val="009C3056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6E9AA"/>
  <w15:docId w15:val="{8769A188-F149-A844-B443-EA91DD14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559</Characters>
  <Application>Microsoft Office Word</Application>
  <DocSecurity>0</DocSecurity>
  <Lines>32</Lines>
  <Paragraphs>22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Banks</cp:lastModifiedBy>
  <cp:revision>2</cp:revision>
  <dcterms:created xsi:type="dcterms:W3CDTF">2026-02-24T11:03:00Z</dcterms:created>
  <dcterms:modified xsi:type="dcterms:W3CDTF">2026-02-24T11:04:00Z</dcterms:modified>
</cp:coreProperties>
</file>